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92" w:rsidRPr="003003A2" w:rsidRDefault="00AA1CD7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>
        <w:rPr>
          <w:noProof/>
          <w:sz w:val="22"/>
          <w:szCs w:val="22"/>
        </w:rPr>
        <w:drawing>
          <wp:inline distT="0" distB="0" distL="0" distR="0">
            <wp:extent cx="6143625" cy="9091144"/>
            <wp:effectExtent l="19050" t="0" r="9525" b="0"/>
            <wp:docPr id="1" name="Рисунок 1" descr="C:\Users\Admin\Pictures\MP Navigator EX\2024_10_18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MP Navigator EX\2024_10_18\IMG_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9091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2792" w:rsidRPr="003003A2">
        <w:rPr>
          <w:sz w:val="28"/>
          <w:szCs w:val="28"/>
        </w:rPr>
        <w:lastRenderedPageBreak/>
        <w:t>1.2. Настоящее Положение определяет структуру, содержание, порядок разработки и утверждения индивидуального учебного плана ДОУ (далее –ИУП).</w:t>
      </w:r>
    </w:p>
    <w:p w:rsidR="004A2792" w:rsidRPr="003003A2" w:rsidRDefault="004A279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 xml:space="preserve">1.3. Под ИУП в ДОУ понимается учебный план, обеспечивающий освоение Основной </w:t>
      </w:r>
      <w:r w:rsidRPr="00AF7670">
        <w:rPr>
          <w:color w:val="000000"/>
          <w:sz w:val="28"/>
          <w:szCs w:val="28"/>
        </w:rPr>
        <w:t xml:space="preserve">образовательной </w:t>
      </w:r>
      <w:r w:rsidRPr="003003A2">
        <w:rPr>
          <w:sz w:val="28"/>
          <w:szCs w:val="28"/>
        </w:rPr>
        <w:t>программы дошкольного образования (далее – ООП ДО) на основе индивидуализации ее содержания с учетом особенностей и образовательных потребностей конкретного воспитанника.</w:t>
      </w:r>
    </w:p>
    <w:p w:rsidR="004A2792" w:rsidRPr="003003A2" w:rsidRDefault="004A279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1.4. ИУП является составной частью ООП ДО и призван:</w:t>
      </w:r>
    </w:p>
    <w:p w:rsidR="004A2792" w:rsidRPr="003003A2" w:rsidRDefault="004A2792" w:rsidP="002062E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обеспечить развитие потенциала воспитанников;</w:t>
      </w:r>
    </w:p>
    <w:p w:rsidR="004A2792" w:rsidRPr="003003A2" w:rsidRDefault="004A2792" w:rsidP="002062E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обеспечить освоение ООП ДО детьми при наличии трудностей обучения или находящихся в особой жизненной ситуации;</w:t>
      </w:r>
    </w:p>
    <w:p w:rsidR="004A2792" w:rsidRPr="003003A2" w:rsidRDefault="004A2792" w:rsidP="002062E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обеспечить учет индивидуальных особенностей образования детей с ограниченными возможностями здоровья (далее – ОВЗ).</w:t>
      </w:r>
    </w:p>
    <w:p w:rsidR="004A2792" w:rsidRDefault="004A2792" w:rsidP="003003A2">
      <w:pPr>
        <w:pStyle w:val="a3"/>
        <w:shd w:val="clear" w:color="auto" w:fill="FFFFFF"/>
        <w:jc w:val="both"/>
        <w:rPr>
          <w:sz w:val="28"/>
          <w:szCs w:val="28"/>
        </w:rPr>
      </w:pPr>
      <w:r w:rsidRPr="003003A2">
        <w:rPr>
          <w:sz w:val="28"/>
          <w:szCs w:val="28"/>
        </w:rPr>
        <w:t>1.5. ИУП реализует право воспитанников на получение образования в объеме, установленном ФГОС дошкольного образования с максимальной учебной нагрузкой, соответствующей требованиям СанПиН -2.4.1.3049-13.</w:t>
      </w:r>
    </w:p>
    <w:p w:rsidR="004A2792" w:rsidRPr="003003A2" w:rsidRDefault="004A279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 xml:space="preserve"> 1.6. ИУП разрабатывается и утверждается в ДОУ после мониторинга воспитанников в начале учебного года.</w:t>
      </w:r>
    </w:p>
    <w:p w:rsidR="004A2792" w:rsidRPr="003003A2" w:rsidRDefault="004A279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1.7. При разработке ИУП участники образовательных отношений руководствуются требованиями ФГОС дошкольного образования, основанного на совокупности образовательных областей, обеспечивающих разностороннее развитие детей, а именно:</w:t>
      </w:r>
    </w:p>
    <w:p w:rsidR="004A2792" w:rsidRPr="003003A2" w:rsidRDefault="004A2792" w:rsidP="00B46CF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социально-коммуникативное развитие;</w:t>
      </w:r>
    </w:p>
    <w:p w:rsidR="004A2792" w:rsidRPr="003003A2" w:rsidRDefault="004A2792" w:rsidP="00B46CF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познавательное развитие;</w:t>
      </w:r>
    </w:p>
    <w:p w:rsidR="004A2792" w:rsidRPr="003003A2" w:rsidRDefault="004A2792" w:rsidP="00B46CF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речевое развитие;</w:t>
      </w:r>
    </w:p>
    <w:p w:rsidR="004A2792" w:rsidRPr="003003A2" w:rsidRDefault="004A2792" w:rsidP="00B46CF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художественно-эстетическое развитие;</w:t>
      </w:r>
    </w:p>
    <w:p w:rsidR="004A2792" w:rsidRPr="003003A2" w:rsidRDefault="004A2792" w:rsidP="00B46CF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физическое развитие.</w:t>
      </w:r>
    </w:p>
    <w:p w:rsidR="004A2792" w:rsidRPr="003003A2" w:rsidRDefault="004A279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1.8. Условия реализации ИУП дошкольного образования должны соответствовать условиям реализации ООП ДО, установленным ФГОС дошкольного образования.</w:t>
      </w:r>
    </w:p>
    <w:p w:rsidR="004A2792" w:rsidRPr="003003A2" w:rsidRDefault="004A279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1.9. В настоящее Положение в установленном порядке могут вноситься изменения и дополнения.</w:t>
      </w:r>
    </w:p>
    <w:p w:rsidR="004A2792" w:rsidRPr="003003A2" w:rsidRDefault="004A2792" w:rsidP="00B46CF1">
      <w:pPr>
        <w:pStyle w:val="a3"/>
        <w:shd w:val="clear" w:color="auto" w:fill="FFFFFF"/>
        <w:jc w:val="center"/>
        <w:rPr>
          <w:rFonts w:ascii="Tahoma" w:hAnsi="Tahoma" w:cs="Tahoma"/>
          <w:sz w:val="26"/>
          <w:szCs w:val="26"/>
        </w:rPr>
      </w:pPr>
      <w:r w:rsidRPr="003003A2">
        <w:rPr>
          <w:b/>
          <w:bCs/>
        </w:rPr>
        <w:t>2. ЦЕЛИ И ЗАДАЧИ ПОЛОЖЕНИЯ</w:t>
      </w:r>
    </w:p>
    <w:p w:rsidR="004A2792" w:rsidRPr="003003A2" w:rsidRDefault="004A279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2.1. Целью настоящего Положения является обеспечение реализации права воспитанников в ДОУ на обучение по ИУП.</w:t>
      </w:r>
    </w:p>
    <w:p w:rsidR="004A2792" w:rsidRPr="003003A2" w:rsidRDefault="004A279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lastRenderedPageBreak/>
        <w:t>2.2. Задачи настоящего Положения:</w:t>
      </w:r>
    </w:p>
    <w:p w:rsidR="004A2792" w:rsidRPr="003003A2" w:rsidRDefault="004A279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определение основных организационных механизмов, реализуемых в ДОУ для обучения по ИУП;</w:t>
      </w:r>
    </w:p>
    <w:p w:rsidR="004A2792" w:rsidRPr="003003A2" w:rsidRDefault="004A279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обеспечение возможности обучения по ИУП на уровне дошкольного образования в соответствии с установленными требованиями;</w:t>
      </w:r>
    </w:p>
    <w:p w:rsidR="004A2792" w:rsidRPr="003003A2" w:rsidRDefault="004A279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обеспечение соответствия ИУП требованиям ФГОС дошкольного образования;</w:t>
      </w:r>
    </w:p>
    <w:p w:rsidR="004A2792" w:rsidRPr="003003A2" w:rsidRDefault="004A279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определение ответственности педагогических работников ДОУ при обучении воспитанников по ИУП.</w:t>
      </w:r>
    </w:p>
    <w:p w:rsidR="004A2792" w:rsidRPr="003003A2" w:rsidRDefault="004A2792" w:rsidP="00B46CF1">
      <w:pPr>
        <w:pStyle w:val="a3"/>
        <w:shd w:val="clear" w:color="auto" w:fill="FFFFFF"/>
        <w:jc w:val="center"/>
        <w:rPr>
          <w:rFonts w:ascii="Tahoma" w:hAnsi="Tahoma" w:cs="Tahoma"/>
          <w:sz w:val="26"/>
          <w:szCs w:val="26"/>
        </w:rPr>
      </w:pPr>
      <w:r w:rsidRPr="003003A2">
        <w:rPr>
          <w:b/>
          <w:bCs/>
        </w:rPr>
        <w:t>3. ОРГАНИЗАЦИОННЫЕ МЕХАНИЗМЫ, РЕАЛИЗУЕМЫЕ В ЦЕЛЯХ ОБУЧЕНИЯ ВОСПИТАННИКОВ ПО ИНДИВИДУАЛЬНОМУ УЧЕБНОМУ ПЛАНУ В ДОУ</w:t>
      </w:r>
    </w:p>
    <w:p w:rsidR="004A2792" w:rsidRPr="003003A2" w:rsidRDefault="004A279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3.1. К основным организационным механизмам, реализуемым в ДОУ с целью соблюдения права воспитанников на обучение по ИУП относятся:</w:t>
      </w:r>
    </w:p>
    <w:p w:rsidR="004A2792" w:rsidRPr="003003A2" w:rsidRDefault="004A2792" w:rsidP="00B46CF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разработка ООП ДО, включающей в качестве механизма ее реализации ИУП;</w:t>
      </w:r>
    </w:p>
    <w:p w:rsidR="004A2792" w:rsidRPr="003003A2" w:rsidRDefault="004A2792" w:rsidP="00B46CF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информирование родителей (законных представителей) воспитанников о праве воспитанников на обучение по ИУП;</w:t>
      </w:r>
    </w:p>
    <w:p w:rsidR="004A2792" w:rsidRPr="003003A2" w:rsidRDefault="004A2792" w:rsidP="00B46CF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выявление особенностей развития и образовательных потребностей воспитанников, определяющих необходимость разработки ИУП;</w:t>
      </w:r>
    </w:p>
    <w:p w:rsidR="004A2792" w:rsidRPr="00AF7670" w:rsidRDefault="004A2792" w:rsidP="00B46CF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 w:rsidRPr="003003A2">
        <w:rPr>
          <w:sz w:val="28"/>
          <w:szCs w:val="28"/>
        </w:rPr>
        <w:t xml:space="preserve">- разработка ИУП, входящего в содержание </w:t>
      </w:r>
      <w:r w:rsidRPr="00AF7670">
        <w:rPr>
          <w:color w:val="000000"/>
          <w:sz w:val="28"/>
          <w:szCs w:val="28"/>
        </w:rPr>
        <w:t>Карты индивидуального развития ребенка;</w:t>
      </w:r>
    </w:p>
    <w:p w:rsidR="004A2792" w:rsidRPr="003003A2" w:rsidRDefault="004A2792" w:rsidP="00B46CF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организация обучения по ИУП в соответствии с требованиями ФГОС ДО;</w:t>
      </w:r>
    </w:p>
    <w:p w:rsidR="004A2792" w:rsidRPr="003003A2" w:rsidRDefault="004A2792" w:rsidP="00B46CF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работа с педагогическим коллективом ДОУ по освоению технологии разработки и реализации ИУП.</w:t>
      </w:r>
    </w:p>
    <w:p w:rsidR="004A2792" w:rsidRPr="003003A2" w:rsidRDefault="004A2792" w:rsidP="002062E5">
      <w:pPr>
        <w:pStyle w:val="a3"/>
        <w:shd w:val="clear" w:color="auto" w:fill="FFFFFF"/>
        <w:jc w:val="center"/>
        <w:rPr>
          <w:rFonts w:ascii="Tahoma" w:hAnsi="Tahoma" w:cs="Tahoma"/>
          <w:sz w:val="26"/>
          <w:szCs w:val="26"/>
        </w:rPr>
      </w:pPr>
      <w:r w:rsidRPr="003003A2">
        <w:rPr>
          <w:b/>
          <w:bCs/>
        </w:rPr>
        <w:t>4. ПОСЛЕДОВАТЕЛЬНОСТЬ ДЕЙСТВИЙ УЧАСТНИКОВ ОБРАЗОВАТЕЛЬНЫХ ОТНОШЕНИЙ ПРИ СОСТАВЛЕНИИ ИНДИВИДУАЛЬНОГО УЧЕБНОГО ПЛАНА</w:t>
      </w:r>
    </w:p>
    <w:p w:rsidR="004A2792" w:rsidRPr="003003A2" w:rsidRDefault="004A279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4.1. Родители (законные представители) воспитанников информируются педагогами о возможности обучения воспитанника по ИУП в соответствии с требованиями, установленными настоящим Положением.</w:t>
      </w:r>
    </w:p>
    <w:p w:rsidR="004A2792" w:rsidRPr="003003A2" w:rsidRDefault="004A279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4.2. На основании полученной информации педагоги совместно разрабатывают ИУП, осуществляют выбор форм работы с ребенком, соответствующих содержанию ООП ДО, для включения в ИУП.</w:t>
      </w:r>
    </w:p>
    <w:p w:rsidR="004A2792" w:rsidRPr="003003A2" w:rsidRDefault="004A279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4.3. Выбор содержания и форм работы с ребенком для включения в ИУП, осуществляется с учетом личностных особенностей воспитанника.</w:t>
      </w:r>
    </w:p>
    <w:p w:rsidR="004A2792" w:rsidRPr="003003A2" w:rsidRDefault="004A279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lastRenderedPageBreak/>
        <w:t xml:space="preserve">4.4. Индивидуальный учебный план согласовывается на педагогическом </w:t>
      </w:r>
      <w:r>
        <w:rPr>
          <w:sz w:val="28"/>
          <w:szCs w:val="28"/>
        </w:rPr>
        <w:t>с</w:t>
      </w:r>
      <w:r w:rsidRPr="003003A2">
        <w:rPr>
          <w:sz w:val="28"/>
          <w:szCs w:val="28"/>
        </w:rPr>
        <w:t>овете, с родителями (законными представителями) и утверждается руководителем ДОУ.</w:t>
      </w:r>
    </w:p>
    <w:p w:rsidR="004A2792" w:rsidRPr="003003A2" w:rsidRDefault="004A279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4.7. Конкретные сроки разработки ИУП устанавливаются приказом руководителя ДОУ.</w:t>
      </w:r>
    </w:p>
    <w:p w:rsidR="004A2792" w:rsidRPr="003003A2" w:rsidRDefault="004A279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4.8. Все изменения и дополнения, вносимые в ИУП в течение учебного года согласовываются ответственным лицом за координацию работы по составлению и реализации ИУП и (или) иным лицом, имеющим соответствующие полномочия, должны пройти соответствующие процедуры, предусмотренные настоящим Положением и утверждены приказом по образовательной организации "О внесении изменений и (или) дополнений в ИУП воспитанников ДОУ".</w:t>
      </w:r>
    </w:p>
    <w:p w:rsidR="004A2792" w:rsidRPr="003003A2" w:rsidRDefault="004A2792" w:rsidP="00B46CF1">
      <w:pPr>
        <w:pStyle w:val="a3"/>
        <w:shd w:val="clear" w:color="auto" w:fill="FFFFFF"/>
        <w:jc w:val="center"/>
        <w:rPr>
          <w:rFonts w:ascii="Tahoma" w:hAnsi="Tahoma" w:cs="Tahoma"/>
          <w:sz w:val="26"/>
          <w:szCs w:val="26"/>
        </w:rPr>
      </w:pPr>
      <w:r w:rsidRPr="003003A2">
        <w:rPr>
          <w:b/>
          <w:bCs/>
        </w:rPr>
        <w:t>5. ПОРЯДОК</w:t>
      </w:r>
      <w:r>
        <w:rPr>
          <w:b/>
          <w:bCs/>
        </w:rPr>
        <w:t xml:space="preserve"> </w:t>
      </w:r>
      <w:r w:rsidRPr="003003A2">
        <w:rPr>
          <w:b/>
          <w:bCs/>
        </w:rPr>
        <w:t xml:space="preserve"> РЕАЛИЗАЦИИ</w:t>
      </w:r>
      <w:r>
        <w:rPr>
          <w:b/>
          <w:bCs/>
        </w:rPr>
        <w:t xml:space="preserve"> </w:t>
      </w:r>
      <w:r w:rsidRPr="003003A2">
        <w:rPr>
          <w:b/>
          <w:bCs/>
        </w:rPr>
        <w:t xml:space="preserve"> ИУП</w:t>
      </w:r>
      <w:r>
        <w:rPr>
          <w:b/>
          <w:bCs/>
        </w:rPr>
        <w:t xml:space="preserve"> </w:t>
      </w:r>
      <w:r w:rsidRPr="003003A2">
        <w:rPr>
          <w:b/>
          <w:bCs/>
        </w:rPr>
        <w:t xml:space="preserve"> И </w:t>
      </w:r>
      <w:r>
        <w:rPr>
          <w:b/>
          <w:bCs/>
        </w:rPr>
        <w:t xml:space="preserve"> </w:t>
      </w:r>
      <w:r w:rsidRPr="003003A2">
        <w:rPr>
          <w:b/>
          <w:bCs/>
        </w:rPr>
        <w:t>ЕГО</w:t>
      </w:r>
      <w:r>
        <w:rPr>
          <w:b/>
          <w:bCs/>
        </w:rPr>
        <w:t xml:space="preserve"> </w:t>
      </w:r>
      <w:r w:rsidRPr="003003A2">
        <w:rPr>
          <w:b/>
          <w:bCs/>
        </w:rPr>
        <w:t xml:space="preserve"> ДОКУМЕНТАЦИОННОЕ ОФОРМЛЕНИЕ</w:t>
      </w:r>
    </w:p>
    <w:p w:rsidR="004A2792" w:rsidRPr="003003A2" w:rsidRDefault="004A279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5.1. Реализация ИУП в ДОУ является обязательным для воспитанников и регулируется настоящим Положением.</w:t>
      </w:r>
    </w:p>
    <w:p w:rsidR="004A2792" w:rsidRPr="003003A2" w:rsidRDefault="004A279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5.2. Реализация ИУП осуществляется в рамках Учебного плана ДОУ в соответствии с расписанием, отвечающим совокупному объему учебной нагрузки и свободной деятельности воспитанников с учетом требований СанПиН.</w:t>
      </w:r>
    </w:p>
    <w:p w:rsidR="004A2792" w:rsidRPr="003003A2" w:rsidRDefault="004A279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5.3. Оформление документации осуществляется в установленном порядке ДОУ.</w:t>
      </w:r>
    </w:p>
    <w:p w:rsidR="004A2792" w:rsidRPr="003003A2" w:rsidRDefault="004A2792" w:rsidP="00B46CF1">
      <w:pPr>
        <w:pStyle w:val="a3"/>
        <w:shd w:val="clear" w:color="auto" w:fill="FFFFFF"/>
        <w:jc w:val="center"/>
        <w:rPr>
          <w:rFonts w:ascii="Tahoma" w:hAnsi="Tahoma" w:cs="Tahoma"/>
          <w:sz w:val="26"/>
          <w:szCs w:val="26"/>
        </w:rPr>
      </w:pPr>
      <w:r w:rsidRPr="003003A2">
        <w:rPr>
          <w:b/>
          <w:bCs/>
        </w:rPr>
        <w:t>6. ФИНАНСОВОЕ ОБЕСПЕЧЕНИЕ ИУП</w:t>
      </w:r>
      <w:r w:rsidRPr="003003A2">
        <w:rPr>
          <w:b/>
          <w:bCs/>
          <w:sz w:val="28"/>
          <w:szCs w:val="28"/>
        </w:rPr>
        <w:t>.</w:t>
      </w:r>
    </w:p>
    <w:p w:rsidR="004A2792" w:rsidRPr="003003A2" w:rsidRDefault="004A279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6.1. Финансовое обеспечение ИУП осуществляется за счет бюджетных средств в рамках финансового обеспечения реализации ООП ДО.</w:t>
      </w:r>
    </w:p>
    <w:p w:rsidR="004A2792" w:rsidRPr="003003A2" w:rsidRDefault="004A279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6.2. Оплата труда педагогических работников, привлекаемых для реализации ИУП, осуществляется согласно учебной нагрузке (тарификации).</w:t>
      </w:r>
    </w:p>
    <w:p w:rsidR="004A2792" w:rsidRPr="003003A2" w:rsidRDefault="004A279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>
        <w:rPr>
          <w:b/>
          <w:bCs/>
        </w:rPr>
        <w:t xml:space="preserve">                                                 </w:t>
      </w:r>
      <w:r w:rsidRPr="003003A2">
        <w:rPr>
          <w:b/>
          <w:bCs/>
        </w:rPr>
        <w:t>7. ОТВЕТСТВЕННОСТЬ</w:t>
      </w:r>
    </w:p>
    <w:p w:rsidR="004A2792" w:rsidRPr="003003A2" w:rsidRDefault="004A279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7.1. Ответственность за разработку и реализацию ИУП несут участники образовательных отношений в порядке, установленном действующим законодательством.</w:t>
      </w:r>
    </w:p>
    <w:p w:rsidR="004A2792" w:rsidRPr="003003A2" w:rsidRDefault="004A279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7.2. Ответственное лицо за координацию работы по разработке и реализации ИУП в ДОУ назначается приказом руководителя ДОУ и обеспечивает:</w:t>
      </w:r>
    </w:p>
    <w:p w:rsidR="004A2792" w:rsidRPr="003003A2" w:rsidRDefault="004A279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lastRenderedPageBreak/>
        <w:t>- организацию работы в ДОУ по информированию родителей (законных представителей) воспитанников о возможности обучения воспитанников по ИУП;</w:t>
      </w:r>
    </w:p>
    <w:p w:rsidR="004A2792" w:rsidRPr="003003A2" w:rsidRDefault="004A279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организацию работы с педагогами ДОУ по разработке и реализации ИУП в соответствии с ФГОС дошкольного образования;</w:t>
      </w:r>
    </w:p>
    <w:p w:rsidR="004A2792" w:rsidRPr="003003A2" w:rsidRDefault="004A279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контроль</w:t>
      </w:r>
      <w:r>
        <w:rPr>
          <w:sz w:val="28"/>
          <w:szCs w:val="28"/>
        </w:rPr>
        <w:t xml:space="preserve"> </w:t>
      </w:r>
      <w:r w:rsidRPr="003003A2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Pr="003003A2">
        <w:rPr>
          <w:sz w:val="28"/>
          <w:szCs w:val="28"/>
        </w:rPr>
        <w:t xml:space="preserve"> разработкой и реализацией ИУП;</w:t>
      </w:r>
    </w:p>
    <w:p w:rsidR="004A2792" w:rsidRPr="003003A2" w:rsidRDefault="004A279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организацию использования необходимых форм поддержки реализации ИУП в ДОУ;</w:t>
      </w:r>
    </w:p>
    <w:p w:rsidR="004A2792" w:rsidRPr="003003A2" w:rsidRDefault="004A279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организацию методического обеспечения по вопросам разработки и реализации ИУП;</w:t>
      </w:r>
    </w:p>
    <w:p w:rsidR="004A2792" w:rsidRPr="003003A2" w:rsidRDefault="004A279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анализ работы в ДОУ по вопросам разработки и реализации ИУП и представление его результатов администрации ДОУ и родителям (законным представителям) воспитанников;</w:t>
      </w:r>
    </w:p>
    <w:p w:rsidR="004A2792" w:rsidRPr="003003A2" w:rsidRDefault="004A279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решение иных вопросов, связанных с разработкой и реализацией ИУП в ДОУ.</w:t>
      </w:r>
    </w:p>
    <w:p w:rsidR="004A2792" w:rsidRPr="003003A2" w:rsidRDefault="004A279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7.3. Руководствуется в своей деятельности:</w:t>
      </w:r>
    </w:p>
    <w:p w:rsidR="004A2792" w:rsidRPr="003003A2" w:rsidRDefault="004A279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требованиями действующего законодательства и иных нормативно-правовых актов в сфере образования;</w:t>
      </w:r>
    </w:p>
    <w:p w:rsidR="004A2792" w:rsidRPr="003003A2" w:rsidRDefault="004A279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Уставом ДОУ и принятыми локальными, нормативными актами;</w:t>
      </w:r>
    </w:p>
    <w:p w:rsidR="004A2792" w:rsidRPr="003003A2" w:rsidRDefault="004A279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приказами и распоряжениями руководителя ДОУ;</w:t>
      </w:r>
    </w:p>
    <w:p w:rsidR="004A2792" w:rsidRPr="003003A2" w:rsidRDefault="004A279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настоящим Положением.</w:t>
      </w:r>
    </w:p>
    <w:p w:rsidR="004A2792" w:rsidRPr="003003A2" w:rsidRDefault="004A2792" w:rsidP="003003A2">
      <w:pPr>
        <w:jc w:val="both"/>
      </w:pPr>
    </w:p>
    <w:sectPr w:rsidR="004A2792" w:rsidRPr="003003A2" w:rsidSect="000D11D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E43" w:rsidRDefault="00C81E43">
      <w:r>
        <w:separator/>
      </w:r>
    </w:p>
  </w:endnote>
  <w:endnote w:type="continuationSeparator" w:id="1">
    <w:p w:rsidR="00C81E43" w:rsidRDefault="00C81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792" w:rsidRDefault="006601BF" w:rsidP="0023565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A279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2792" w:rsidRDefault="004A2792" w:rsidP="002062E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792" w:rsidRDefault="006601BF" w:rsidP="0023565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A279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A1CD7">
      <w:rPr>
        <w:rStyle w:val="a6"/>
        <w:noProof/>
      </w:rPr>
      <w:t>3</w:t>
    </w:r>
    <w:r>
      <w:rPr>
        <w:rStyle w:val="a6"/>
      </w:rPr>
      <w:fldChar w:fldCharType="end"/>
    </w:r>
  </w:p>
  <w:p w:rsidR="004A2792" w:rsidRDefault="004A2792" w:rsidP="002062E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E43" w:rsidRDefault="00C81E43">
      <w:r>
        <w:separator/>
      </w:r>
    </w:p>
  </w:footnote>
  <w:footnote w:type="continuationSeparator" w:id="1">
    <w:p w:rsidR="00C81E43" w:rsidRDefault="00C81E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3A2"/>
    <w:rsid w:val="00003529"/>
    <w:rsid w:val="000D11D9"/>
    <w:rsid w:val="002062E5"/>
    <w:rsid w:val="00235655"/>
    <w:rsid w:val="003003A2"/>
    <w:rsid w:val="0045066A"/>
    <w:rsid w:val="004A2792"/>
    <w:rsid w:val="00626C5C"/>
    <w:rsid w:val="006601BF"/>
    <w:rsid w:val="00704015"/>
    <w:rsid w:val="00810F41"/>
    <w:rsid w:val="008E7128"/>
    <w:rsid w:val="00A95709"/>
    <w:rsid w:val="00AA1CD7"/>
    <w:rsid w:val="00AF454A"/>
    <w:rsid w:val="00AF7670"/>
    <w:rsid w:val="00B46CF1"/>
    <w:rsid w:val="00B565D6"/>
    <w:rsid w:val="00C47C82"/>
    <w:rsid w:val="00C645A1"/>
    <w:rsid w:val="00C81E43"/>
    <w:rsid w:val="00D802EF"/>
    <w:rsid w:val="00F43DE0"/>
    <w:rsid w:val="00FD2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D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003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footer"/>
    <w:basedOn w:val="a"/>
    <w:link w:val="a5"/>
    <w:uiPriority w:val="99"/>
    <w:rsid w:val="002062E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6601BF"/>
    <w:rPr>
      <w:rFonts w:cs="Times New Roman"/>
    </w:rPr>
  </w:style>
  <w:style w:type="character" w:styleId="a6">
    <w:name w:val="page number"/>
    <w:uiPriority w:val="99"/>
    <w:rsid w:val="002062E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A1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1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8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943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</dc:creator>
  <cp:keywords/>
  <dc:description/>
  <cp:lastModifiedBy>Admin</cp:lastModifiedBy>
  <cp:revision>10</cp:revision>
  <dcterms:created xsi:type="dcterms:W3CDTF">2019-04-08T11:45:00Z</dcterms:created>
  <dcterms:modified xsi:type="dcterms:W3CDTF">2024-10-18T09:38:00Z</dcterms:modified>
</cp:coreProperties>
</file>