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DC" w:rsidRPr="004A01DA" w:rsidRDefault="005147DC" w:rsidP="005147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01DA">
        <w:rPr>
          <w:rFonts w:ascii="Times New Roman" w:hAnsi="Times New Roman" w:cs="Times New Roman"/>
          <w:b/>
          <w:sz w:val="36"/>
          <w:szCs w:val="36"/>
        </w:rPr>
        <w:t>Информация о государственной аккредитации</w:t>
      </w:r>
    </w:p>
    <w:p w:rsidR="005B05A0" w:rsidRPr="004A01DA" w:rsidRDefault="005147DC" w:rsidP="005147DC">
      <w:pPr>
        <w:jc w:val="center"/>
        <w:rPr>
          <w:rFonts w:ascii="Times New Roman" w:hAnsi="Times New Roman" w:cs="Times New Roman"/>
          <w:sz w:val="36"/>
          <w:szCs w:val="36"/>
        </w:rPr>
      </w:pPr>
      <w:r w:rsidRPr="004A01DA">
        <w:rPr>
          <w:rFonts w:ascii="Times New Roman" w:hAnsi="Times New Roman" w:cs="Times New Roman"/>
          <w:sz w:val="36"/>
          <w:szCs w:val="36"/>
        </w:rPr>
        <w:t>В отношении образовательной организации аккредитация не проводится.</w:t>
      </w:r>
    </w:p>
    <w:sectPr w:rsidR="005B05A0" w:rsidRPr="004A01DA" w:rsidSect="0089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7DC"/>
    <w:rsid w:val="004A01DA"/>
    <w:rsid w:val="005147DC"/>
    <w:rsid w:val="005B05A0"/>
    <w:rsid w:val="0089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2024-08-29T14:14:00Z</dcterms:created>
  <dcterms:modified xsi:type="dcterms:W3CDTF">2024-08-30T11:04:00Z</dcterms:modified>
</cp:coreProperties>
</file>